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979F3" w14:textId="77777777" w:rsidR="005C5445" w:rsidRPr="00417592" w:rsidRDefault="005C5445" w:rsidP="005C5445">
      <w:pPr>
        <w:jc w:val="right"/>
        <w:rPr>
          <w:rFonts w:eastAsia="Times New Roman" w:cs="Times New Roman"/>
          <w:sz w:val="22"/>
          <w:lang w:eastAsia="lt-LT"/>
        </w:rPr>
      </w:pPr>
      <w:r w:rsidRPr="00417592">
        <w:rPr>
          <w:rFonts w:eastAsia="Times New Roman" w:cs="Times New Roman"/>
          <w:sz w:val="22"/>
          <w:lang w:eastAsia="lt-LT"/>
        </w:rPr>
        <w:t xml:space="preserve">SPS </w:t>
      </w:r>
      <w:r w:rsidR="00417592" w:rsidRPr="00417592">
        <w:rPr>
          <w:rFonts w:eastAsia="Times New Roman" w:cs="Times New Roman"/>
          <w:sz w:val="22"/>
          <w:lang w:eastAsia="lt-LT"/>
        </w:rPr>
        <w:t xml:space="preserve">4 </w:t>
      </w:r>
      <w:r w:rsidRPr="00417592">
        <w:rPr>
          <w:rFonts w:eastAsia="Times New Roman" w:cs="Times New Roman"/>
          <w:sz w:val="22"/>
          <w:lang w:eastAsia="lt-LT"/>
        </w:rPr>
        <w:t xml:space="preserve">priedas </w:t>
      </w:r>
    </w:p>
    <w:p w14:paraId="11F83154" w14:textId="77777777" w:rsidR="005C5445" w:rsidRPr="005C5445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eastAsia="lt-LT"/>
        </w:rPr>
      </w:pPr>
    </w:p>
    <w:p w14:paraId="32ED3C64" w14:textId="4A9B3C6B" w:rsidR="005C5445" w:rsidRPr="005C5445" w:rsidRDefault="009A2DED" w:rsidP="005C5445">
      <w:pPr>
        <w:jc w:val="center"/>
        <w:rPr>
          <w:rFonts w:eastAsia="Times New Roman" w:cs="Times New Roman"/>
          <w:b/>
          <w:bCs/>
          <w:szCs w:val="24"/>
          <w:lang w:eastAsia="lt-LT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4069B860" wp14:editId="649124BF">
            <wp:simplePos x="0" y="0"/>
            <wp:positionH relativeFrom="margin">
              <wp:posOffset>2330450</wp:posOffset>
            </wp:positionH>
            <wp:positionV relativeFrom="paragraph">
              <wp:posOffset>107315</wp:posOffset>
            </wp:positionV>
            <wp:extent cx="1504950" cy="552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BC126E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136BCF6B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0388BCE0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55FF6F95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432F14DD" w14:textId="77777777" w:rsidR="009A2DED" w:rsidRPr="00DD58FD" w:rsidRDefault="009A2DED" w:rsidP="009A2DED">
      <w:pPr>
        <w:jc w:val="center"/>
        <w:rPr>
          <w:b/>
          <w:bCs/>
          <w:color w:val="000000"/>
          <w:sz w:val="18"/>
          <w:szCs w:val="18"/>
        </w:rPr>
      </w:pPr>
      <w:r w:rsidRPr="00C5631D">
        <w:rPr>
          <w:rFonts w:ascii="Calibri" w:hAnsi="Calibri" w:cs="Calibri"/>
          <w:color w:val="333333"/>
          <w:sz w:val="23"/>
          <w:szCs w:val="23"/>
        </w:rPr>
        <w:t xml:space="preserve">Uždaroji akcinė bendrovė InBio, registruota adresu </w:t>
      </w:r>
      <w:r>
        <w:rPr>
          <w:rFonts w:ascii="Calibri" w:hAnsi="Calibri" w:cs="Calibri"/>
          <w:color w:val="333333"/>
          <w:sz w:val="23"/>
          <w:szCs w:val="23"/>
        </w:rPr>
        <w:t>Gedimino pr 44A</w:t>
      </w:r>
      <w:r w:rsidRPr="00C5631D">
        <w:rPr>
          <w:rFonts w:ascii="Calibri" w:hAnsi="Calibri" w:cs="Calibri"/>
          <w:color w:val="333333"/>
          <w:sz w:val="23"/>
          <w:szCs w:val="23"/>
        </w:rPr>
        <w:t>, LT-01402, Vilnius, tel</w:t>
      </w:r>
      <w:r>
        <w:rPr>
          <w:rFonts w:ascii="Calibri" w:hAnsi="Calibri" w:cs="Calibri"/>
          <w:color w:val="333333"/>
          <w:sz w:val="23"/>
          <w:szCs w:val="23"/>
        </w:rPr>
        <w:t xml:space="preserve">. : </w:t>
      </w:r>
      <w:r>
        <w:rPr>
          <w:rFonts w:ascii="Helvetica" w:hAnsi="Helvetica" w:cs="Helvetica"/>
          <w:color w:val="333333"/>
          <w:sz w:val="21"/>
          <w:szCs w:val="21"/>
        </w:rPr>
        <w:t>8-61813567</w:t>
      </w:r>
      <w:r w:rsidRPr="00C5631D">
        <w:rPr>
          <w:rFonts w:ascii="Calibri" w:hAnsi="Calibri" w:cs="Calibri"/>
          <w:color w:val="333333"/>
          <w:sz w:val="23"/>
          <w:szCs w:val="23"/>
        </w:rPr>
        <w:t xml:space="preserve">, </w:t>
      </w:r>
      <w:hyperlink r:id="rId7" w:history="1">
        <w:r w:rsidRPr="00932218">
          <w:rPr>
            <w:rStyle w:val="Hyperlink"/>
            <w:rFonts w:ascii="Calibri" w:hAnsi="Calibri" w:cs="Calibri"/>
            <w:sz w:val="23"/>
            <w:szCs w:val="23"/>
          </w:rPr>
          <w:t>inbio@inbio.lt</w:t>
        </w:r>
      </w:hyperlink>
      <w:r w:rsidRPr="00C5631D">
        <w:rPr>
          <w:rFonts w:ascii="Calibri" w:hAnsi="Calibri" w:cs="Calibri"/>
          <w:color w:val="333333"/>
          <w:sz w:val="23"/>
          <w:szCs w:val="23"/>
        </w:rPr>
        <w:t>,</w:t>
      </w:r>
      <w:r>
        <w:rPr>
          <w:rFonts w:ascii="Calibri" w:hAnsi="Calibri" w:cs="Calibri"/>
          <w:color w:val="333333"/>
          <w:sz w:val="23"/>
          <w:szCs w:val="23"/>
        </w:rPr>
        <w:t xml:space="preserve"> </w:t>
      </w:r>
      <w:r w:rsidRPr="00C5631D">
        <w:rPr>
          <w:rFonts w:ascii="Calibri" w:hAnsi="Calibri" w:cs="Calibri"/>
          <w:color w:val="333333"/>
          <w:sz w:val="23"/>
          <w:szCs w:val="23"/>
        </w:rPr>
        <w:t>duomenys kaupiami ir saugomi Juridinių asmenų registre, įmonės kodas 304036356, PVM kodas LT100009440713</w:t>
      </w:r>
      <w:r>
        <w:rPr>
          <w:rFonts w:ascii="Calibri" w:hAnsi="Calibri" w:cs="Calibri"/>
          <w:color w:val="333333"/>
          <w:sz w:val="23"/>
          <w:szCs w:val="23"/>
        </w:rPr>
        <w:t>.</w:t>
      </w:r>
    </w:p>
    <w:p w14:paraId="1C8FCB9A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54A4A9CA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7E5025E6" w14:textId="77777777" w:rsidR="009A2DED" w:rsidRDefault="009A2DED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1B8BB166" w14:textId="77777777" w:rsidR="009A2DED" w:rsidRDefault="009A2DED" w:rsidP="009A2DED">
      <w:pPr>
        <w:jc w:val="both"/>
        <w:rPr>
          <w:rFonts w:eastAsia="Times New Roman" w:cs="Times New Roman"/>
          <w:szCs w:val="24"/>
          <w:lang w:eastAsia="lt-LT"/>
        </w:rPr>
      </w:pPr>
      <w:r w:rsidRPr="009A12A9">
        <w:rPr>
          <w:sz w:val="22"/>
        </w:rPr>
        <w:t>Viešoji įstaiga Vilniaus universiteto ligoninė Santaros klinikos</w:t>
      </w:r>
    </w:p>
    <w:p w14:paraId="5232961A" w14:textId="6C483E91" w:rsidR="005C5445" w:rsidRPr="005C5445" w:rsidRDefault="005C5445" w:rsidP="005C5445">
      <w:pPr>
        <w:jc w:val="both"/>
        <w:rPr>
          <w:rFonts w:eastAsia="Times New Roman" w:cs="Times New Roman"/>
          <w:szCs w:val="24"/>
          <w:lang w:eastAsia="lt-LT"/>
        </w:rPr>
      </w:pPr>
      <w:r w:rsidRPr="005C5445">
        <w:rPr>
          <w:rFonts w:eastAsia="Times New Roman" w:cs="Times New Roman"/>
          <w:szCs w:val="24"/>
          <w:lang w:eastAsia="lt-LT"/>
        </w:rPr>
        <w:t>_________________________</w:t>
      </w:r>
    </w:p>
    <w:p w14:paraId="79B5521C" w14:textId="77777777" w:rsidR="005C5445" w:rsidRPr="005C5445" w:rsidRDefault="005C5445" w:rsidP="005C5445">
      <w:pPr>
        <w:tabs>
          <w:tab w:val="center" w:pos="2520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(Adresatas (perkančioji organizacija))</w:t>
      </w:r>
    </w:p>
    <w:p w14:paraId="3C1C073D" w14:textId="77777777" w:rsidR="005C5445" w:rsidRPr="005C5445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14:paraId="1A4E8DCC" w14:textId="777777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14:paraId="52A28E65" w14:textId="77777777" w:rsidR="005C5445" w:rsidRPr="00D32A4E" w:rsidRDefault="005C5445" w:rsidP="005C5445">
      <w:pPr>
        <w:widowControl w:val="0"/>
        <w:jc w:val="center"/>
        <w:rPr>
          <w:rFonts w:eastAsia="Times New Roman" w:cs="Times New Roman"/>
          <w:i/>
          <w:szCs w:val="24"/>
          <w:lang w:val="en-US" w:eastAsia="lt-LT"/>
        </w:rPr>
      </w:pPr>
      <w:r w:rsidRPr="005C5445">
        <w:rPr>
          <w:rFonts w:eastAsia="Times New Roman" w:cs="Times New Roman"/>
          <w:b/>
          <w:caps/>
          <w:szCs w:val="24"/>
          <w:lang w:eastAsia="lt-LT"/>
        </w:rPr>
        <w:t xml:space="preserve">DĖL </w:t>
      </w:r>
      <w:r w:rsidR="00161C52">
        <w:rPr>
          <w:rFonts w:eastAsia="Times New Roman" w:cs="Times New Roman"/>
          <w:b/>
          <w:bCs/>
          <w:szCs w:val="24"/>
          <w:lang w:eastAsia="lt-LT"/>
        </w:rPr>
        <w:t xml:space="preserve">REAGENTŲ IR </w:t>
      </w:r>
      <w:r w:rsidR="008A3017">
        <w:rPr>
          <w:rFonts w:eastAsia="Times New Roman" w:cs="Times New Roman"/>
          <w:b/>
          <w:bCs/>
          <w:szCs w:val="24"/>
          <w:lang w:eastAsia="lt-LT"/>
        </w:rPr>
        <w:t>PAGALBINIŲ</w:t>
      </w:r>
      <w:r w:rsidRPr="005C5445">
        <w:rPr>
          <w:rFonts w:eastAsia="Times New Roman" w:cs="Times New Roman"/>
          <w:b/>
          <w:bCs/>
          <w:szCs w:val="24"/>
          <w:lang w:eastAsia="lt-LT"/>
        </w:rPr>
        <w:t xml:space="preserve"> PRIEMONIŲ</w:t>
      </w:r>
      <w:r w:rsidR="00CD19EC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C3312C">
        <w:rPr>
          <w:rFonts w:eastAsia="Times New Roman" w:cs="Times New Roman"/>
          <w:b/>
          <w:bCs/>
          <w:szCs w:val="24"/>
          <w:lang w:eastAsia="lt-LT"/>
        </w:rPr>
        <w:t>VAIKŲ LIGŲ DIAGNOSTIKOS LABORATORIJAI SU PRIETAISAIS</w:t>
      </w:r>
      <w:r w:rsidR="00CD19EC">
        <w:rPr>
          <w:rFonts w:eastAsia="Times New Roman" w:cs="Times New Roman"/>
          <w:b/>
          <w:bCs/>
          <w:szCs w:val="24"/>
          <w:lang w:eastAsia="lt-LT"/>
        </w:rPr>
        <w:t xml:space="preserve"> PANAUDAI </w:t>
      </w:r>
      <w:r w:rsidR="00D32A4E">
        <w:rPr>
          <w:rFonts w:eastAsia="Times New Roman" w:cs="Times New Roman"/>
          <w:b/>
          <w:bCs/>
          <w:szCs w:val="24"/>
          <w:lang w:eastAsia="lt-LT"/>
        </w:rPr>
        <w:t xml:space="preserve">NR. </w:t>
      </w:r>
      <w:r w:rsidR="009769FF">
        <w:rPr>
          <w:rFonts w:eastAsia="Times New Roman" w:cs="Times New Roman"/>
          <w:b/>
          <w:bCs/>
          <w:szCs w:val="24"/>
          <w:lang w:val="en-US" w:eastAsia="lt-LT"/>
        </w:rPr>
        <w:t>1704</w:t>
      </w:r>
    </w:p>
    <w:p w14:paraId="413D96E0" w14:textId="330E5078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________</w:t>
      </w:r>
      <w:r w:rsidR="009A2DED">
        <w:rPr>
          <w:rFonts w:eastAsia="Times New Roman" w:cs="Times New Roman"/>
          <w:szCs w:val="20"/>
          <w:lang w:eastAsia="lt-LT"/>
        </w:rPr>
        <w:t>2020 09 09</w:t>
      </w:r>
      <w:r w:rsidRPr="005C5445">
        <w:rPr>
          <w:rFonts w:eastAsia="Times New Roman" w:cs="Times New Roman"/>
          <w:szCs w:val="20"/>
          <w:lang w:eastAsia="lt-LT"/>
        </w:rPr>
        <w:t>____________</w:t>
      </w:r>
    </w:p>
    <w:p w14:paraId="72D1F593" w14:textId="777777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(Data)</w:t>
      </w:r>
    </w:p>
    <w:p w14:paraId="7BC6FF4F" w14:textId="047E76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__________</w:t>
      </w:r>
      <w:r w:rsidR="009A2DED">
        <w:rPr>
          <w:rFonts w:eastAsia="Times New Roman" w:cs="Times New Roman"/>
          <w:szCs w:val="20"/>
          <w:lang w:eastAsia="lt-LT"/>
        </w:rPr>
        <w:t>Vilnius</w:t>
      </w:r>
      <w:r w:rsidRPr="005C5445">
        <w:rPr>
          <w:rFonts w:eastAsia="Times New Roman" w:cs="Times New Roman"/>
          <w:szCs w:val="20"/>
          <w:lang w:eastAsia="lt-LT"/>
        </w:rPr>
        <w:t>________</w:t>
      </w:r>
    </w:p>
    <w:p w14:paraId="1C3D8418" w14:textId="777777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(Vieta)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827"/>
      </w:tblGrid>
      <w:tr w:rsidR="005C5445" w:rsidRPr="005C5445" w14:paraId="4BB53F7D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5313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14:paraId="70DCEF3E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1ABA" w14:textId="337200A8" w:rsidR="005C5445" w:rsidRPr="005C5445" w:rsidRDefault="009A2DED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UAB InBio</w:t>
            </w:r>
          </w:p>
        </w:tc>
      </w:tr>
      <w:tr w:rsidR="005C5445" w:rsidRPr="005C5445" w14:paraId="3DB58C51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A29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14:paraId="6A2E0203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300" w14:textId="27E0B32A" w:rsidR="005C5445" w:rsidRPr="005C5445" w:rsidRDefault="009A2DED" w:rsidP="005C5445">
            <w:pPr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ascii="Calibri" w:hAnsi="Calibri" w:cs="Calibri"/>
                <w:color w:val="333333"/>
                <w:sz w:val="23"/>
                <w:szCs w:val="23"/>
              </w:rPr>
              <w:t>Gedimino pr 44A</w:t>
            </w:r>
            <w:r w:rsidRPr="00C5631D">
              <w:rPr>
                <w:rFonts w:ascii="Calibri" w:hAnsi="Calibri" w:cs="Calibri"/>
                <w:color w:val="333333"/>
                <w:sz w:val="23"/>
                <w:szCs w:val="23"/>
              </w:rPr>
              <w:t>, LT-01402, Vilnius</w:t>
            </w:r>
          </w:p>
        </w:tc>
      </w:tr>
      <w:tr w:rsidR="005C5445" w:rsidRPr="005C5445" w14:paraId="0A11D209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C46F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255" w14:textId="30035757" w:rsidR="005C5445" w:rsidRPr="005C5445" w:rsidRDefault="009A2DED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Jūratė Zujienė, Pardavimų vadybininkė</w:t>
            </w:r>
          </w:p>
        </w:tc>
      </w:tr>
      <w:tr w:rsidR="005C5445" w:rsidRPr="005C5445" w14:paraId="5150F773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5DDC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2C6" w14:textId="20C01A60" w:rsidR="005C5445" w:rsidRPr="009A2DED" w:rsidRDefault="009A2DED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US" w:eastAsia="lt-LT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8-61813567</w:t>
            </w:r>
          </w:p>
        </w:tc>
      </w:tr>
      <w:tr w:rsidR="005C5445" w:rsidRPr="005C5445" w14:paraId="51DC5BF1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E898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5AF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5C5445" w:rsidRPr="005C5445" w14:paraId="6BE5C156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FF93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7C5" w14:textId="1D969962" w:rsidR="005C5445" w:rsidRPr="005C5445" w:rsidRDefault="009A2DED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inbio@inbio.lt</w:t>
            </w:r>
          </w:p>
        </w:tc>
      </w:tr>
    </w:tbl>
    <w:p w14:paraId="6836F919" w14:textId="77777777"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14:paraId="1FFF33D6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14:paraId="1C7466F8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826375">
        <w:rPr>
          <w:rFonts w:eastAsia="Times New Roman" w:cs="Times New Roman"/>
          <w:szCs w:val="20"/>
          <w:lang w:eastAsia="lt-LT"/>
        </w:rPr>
        <w:t>1)</w:t>
      </w:r>
      <w:r w:rsidR="002F708E">
        <w:rPr>
          <w:rFonts w:eastAsia="Times New Roman" w:cs="Times New Roman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zCs w:val="20"/>
          <w:lang w:eastAsia="lt-LT"/>
        </w:rPr>
        <w:t>atviro konkurso skelbime, paskelbtame Viešųjų pirkimų įstatymo nustatyta tvarka,</w:t>
      </w:r>
    </w:p>
    <w:p w14:paraId="389F03D9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14:paraId="476367CF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14:paraId="4B925115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473D6726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19AAF273" w14:textId="77777777"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14:paraId="4E23F0DB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53DBDB8C" w14:textId="77777777"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14:paraId="32CD009F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978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F1BF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D4FF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14:paraId="491A25B6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040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14:paraId="38B5D584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14:paraId="30990ACD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B2A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E6F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BAF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DBB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14:paraId="7A403954" w14:textId="77777777" w:rsidR="005C5445" w:rsidRPr="005C5445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14:paraId="0CE44A13" w14:textId="77777777" w:rsidR="00E53859" w:rsidRDefault="005C5445" w:rsidP="00E53859">
      <w:pPr>
        <w:tabs>
          <w:tab w:val="left" w:pos="1800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14:paraId="2CFA6670" w14:textId="77777777" w:rsid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lastRenderedPageBreak/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p w14:paraId="1D389E9F" w14:textId="77777777" w:rsidR="00826375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14:paraId="2029FBA0" w14:textId="77777777" w:rsidR="00826375" w:rsidRPr="005C5445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14:paraId="37C40F59" w14:textId="77777777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F601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45C6" w14:textId="77777777"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ACBA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 w:rsidR="005C5445" w:rsidRPr="005C5445" w14:paraId="2B78A8D8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083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0DD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7B9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5C5445" w:rsidRPr="005C5445" w14:paraId="46103512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8A1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913D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874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</w:tbl>
    <w:p w14:paraId="76D0BF97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14:paraId="4152EBB5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14:paraId="25294F4E" w14:textId="77777777"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 xml:space="preserve">Tiekėjai prašomi pasiūlymo dalį (-is), kurios (-ių) informacija jo pasiūlyme yra konfidenciali, sugrupuoti ir pateikti viename dokumente, pavadinime nurodant „Konfidencialu“. </w:t>
      </w:r>
    </w:p>
    <w:p w14:paraId="3CD420ED" w14:textId="77777777"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310009C7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eastAsia="ar-SA"/>
        </w:rPr>
      </w:pPr>
    </w:p>
    <w:p w14:paraId="6983DD6C" w14:textId="77777777"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 xml:space="preserve">ekes: pagal pridedamą lentelę (SPS </w:t>
      </w:r>
      <w:r w:rsidR="00B26356">
        <w:rPr>
          <w:rFonts w:eastAsia="Times New Roman" w:cs="Times New Roman"/>
          <w:iCs/>
          <w:szCs w:val="20"/>
          <w:lang w:eastAsia="lt-LT"/>
        </w:rPr>
        <w:t>1 priedas ir SPS 1.1 priedas</w:t>
      </w:r>
      <w:r w:rsidRPr="005C5445">
        <w:rPr>
          <w:rFonts w:eastAsia="Times New Roman" w:cs="Times New Roman"/>
          <w:iCs/>
          <w:szCs w:val="20"/>
          <w:lang w:eastAsia="lt-LT"/>
        </w:rPr>
        <w:t>).</w:t>
      </w:r>
    </w:p>
    <w:p w14:paraId="02D2790A" w14:textId="77777777" w:rsidR="005C5445" w:rsidRPr="005C5445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eastAsia="lt-LT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5C5445" w:rsidRPr="005C5445" w14:paraId="7113AE69" w14:textId="77777777" w:rsidTr="005C5445">
        <w:tc>
          <w:tcPr>
            <w:tcW w:w="4788" w:type="dxa"/>
            <w:hideMark/>
          </w:tcPr>
          <w:p w14:paraId="5F7A3153" w14:textId="77777777" w:rsidR="005C5445" w:rsidRPr="005C5445" w:rsidRDefault="000E072B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0E5EE1">
              <w:rPr>
                <w:rFonts w:eastAsia="Times New Roman" w:cs="Times New Roman"/>
                <w:szCs w:val="20"/>
                <w:lang w:eastAsia="lt-LT"/>
              </w:rPr>
              <w:t>P</w:t>
            </w:r>
            <w:r w:rsidR="005C5445" w:rsidRPr="000E5EE1">
              <w:rPr>
                <w:rFonts w:eastAsia="Times New Roman" w:cs="Times New Roman"/>
                <w:szCs w:val="20"/>
                <w:lang w:eastAsia="lt-LT"/>
              </w:rPr>
              <w:t>asiūlymo</w:t>
            </w:r>
            <w:r w:rsidR="005C5445" w:rsidRPr="005C5445">
              <w:rPr>
                <w:rFonts w:eastAsia="Times New Roman" w:cs="Times New Roman"/>
                <w:szCs w:val="20"/>
                <w:lang w:eastAsia="lt-LT"/>
              </w:rPr>
              <w:t xml:space="preserve"> kaina su PVM –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31BF0" w14:textId="634EA781" w:rsidR="005C5445" w:rsidRPr="005C5445" w:rsidRDefault="005C5445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  </w:t>
            </w:r>
            <w:r w:rsidR="007116B2" w:rsidRPr="007116B2">
              <w:rPr>
                <w:rFonts w:eastAsia="Times New Roman" w:cs="Times New Roman"/>
                <w:szCs w:val="20"/>
                <w:lang w:eastAsia="lt-LT"/>
              </w:rPr>
              <w:t>39480.00</w:t>
            </w: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 Eur      </w:t>
            </w:r>
            <w:r w:rsidR="007116B2">
              <w:rPr>
                <w:rFonts w:eastAsia="Times New Roman" w:cs="Times New Roman"/>
                <w:szCs w:val="20"/>
                <w:lang w:eastAsia="lt-LT"/>
              </w:rPr>
              <w:t>tr</w:t>
            </w:r>
            <w:r w:rsidR="00164333">
              <w:rPr>
                <w:rFonts w:eastAsia="Times New Roman" w:cs="Times New Roman"/>
                <w:szCs w:val="20"/>
                <w:lang w:eastAsia="lt-LT"/>
              </w:rPr>
              <w:t>i</w:t>
            </w:r>
            <w:r w:rsidR="007116B2">
              <w:rPr>
                <w:rFonts w:eastAsia="Times New Roman" w:cs="Times New Roman"/>
                <w:szCs w:val="20"/>
                <w:lang w:eastAsia="lt-LT"/>
              </w:rPr>
              <w:t>sdešimt devyni tūkstančia</w:t>
            </w:r>
            <w:r w:rsidR="00164333">
              <w:rPr>
                <w:rFonts w:eastAsia="Times New Roman" w:cs="Times New Roman"/>
                <w:szCs w:val="20"/>
                <w:lang w:eastAsia="lt-LT"/>
              </w:rPr>
              <w:t>i</w:t>
            </w:r>
            <w:r w:rsidR="007116B2">
              <w:rPr>
                <w:rFonts w:eastAsia="Times New Roman" w:cs="Times New Roman"/>
                <w:szCs w:val="20"/>
                <w:lang w:eastAsia="lt-LT"/>
              </w:rPr>
              <w:t xml:space="preserve"> keturi šimtai aštuoniasdešimt eurų</w:t>
            </w: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 </w:t>
            </w:r>
          </w:p>
        </w:tc>
      </w:tr>
      <w:tr w:rsidR="005C5445" w:rsidRPr="005C5445" w14:paraId="01DF446F" w14:textId="77777777" w:rsidTr="005C5445">
        <w:tc>
          <w:tcPr>
            <w:tcW w:w="4788" w:type="dxa"/>
          </w:tcPr>
          <w:p w14:paraId="1B16E576" w14:textId="77777777" w:rsidR="005C5445" w:rsidRPr="005C5445" w:rsidRDefault="005C5445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6DA852" w14:textId="77777777" w:rsidR="005C5445" w:rsidRPr="005C5445" w:rsidRDefault="005C5445" w:rsidP="005C5445">
            <w:pPr>
              <w:jc w:val="both"/>
              <w:rPr>
                <w:rFonts w:eastAsia="Times New Roman" w:cs="Times New Roman"/>
                <w:i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(skaičiais ir žodžiais)</w:t>
            </w:r>
          </w:p>
        </w:tc>
      </w:tr>
    </w:tbl>
    <w:p w14:paraId="6D51065A" w14:textId="77777777" w:rsidR="00CB6439" w:rsidRDefault="00CB6439" w:rsidP="005C5445">
      <w:pPr>
        <w:jc w:val="both"/>
        <w:rPr>
          <w:rFonts w:eastAsia="Times New Roman" w:cs="Times New Roman"/>
          <w:szCs w:val="20"/>
          <w:lang w:eastAsia="lt-LT"/>
        </w:rPr>
      </w:pPr>
    </w:p>
    <w:p w14:paraId="586D9518" w14:textId="0E022886" w:rsidR="005C5445" w:rsidRPr="005C5445" w:rsidRDefault="005C5445" w:rsidP="005C5445">
      <w:pPr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Į šią sumą įeina visos išlaidos ir visi mokesčiai, taip pat ir PVM, kuris sudaro _</w:t>
      </w:r>
      <w:r w:rsidR="007116B2" w:rsidRPr="007116B2">
        <w:rPr>
          <w:rFonts w:eastAsia="Times New Roman" w:cs="Times New Roman"/>
          <w:szCs w:val="20"/>
          <w:lang w:eastAsia="lt-LT"/>
        </w:rPr>
        <w:t>1880.00</w:t>
      </w:r>
      <w:r w:rsidRPr="005C5445">
        <w:rPr>
          <w:rFonts w:eastAsia="Times New Roman" w:cs="Times New Roman"/>
          <w:szCs w:val="20"/>
          <w:lang w:eastAsia="lt-LT"/>
        </w:rPr>
        <w:t>__ Eur.</w:t>
      </w:r>
    </w:p>
    <w:p w14:paraId="7EFDA7EF" w14:textId="77777777" w:rsid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14:paraId="64208371" w14:textId="77777777" w:rsidR="000E072B" w:rsidRDefault="000E072B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color w:val="000000"/>
          <w:sz w:val="22"/>
          <w:lang w:eastAsia="lt-LT"/>
        </w:rPr>
      </w:pPr>
      <w:r>
        <w:rPr>
          <w:rFonts w:eastAsia="Times New Roman" w:cs="Times New Roman"/>
          <w:b/>
          <w:color w:val="000000"/>
          <w:sz w:val="22"/>
          <w:lang w:eastAsia="lt-LT"/>
        </w:rPr>
        <w:t>Pastabos</w:t>
      </w:r>
      <w:r w:rsidR="005C5445" w:rsidRPr="005C5445">
        <w:rPr>
          <w:rFonts w:eastAsia="Times New Roman" w:cs="Times New Roman"/>
          <w:b/>
          <w:color w:val="000000"/>
          <w:sz w:val="22"/>
          <w:lang w:eastAsia="lt-LT"/>
        </w:rPr>
        <w:t>:</w:t>
      </w:r>
      <w:r w:rsidR="005C5445"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</w:p>
    <w:p w14:paraId="4E5F7D90" w14:textId="77777777" w:rsidR="000E072B" w:rsidRDefault="000E072B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>
        <w:rPr>
          <w:rFonts w:eastAsia="Times New Roman" w:cs="Times New Roman"/>
          <w:color w:val="000000"/>
          <w:sz w:val="22"/>
          <w:lang w:eastAsia="lt-LT"/>
        </w:rPr>
        <w:t>1.</w:t>
      </w:r>
      <w:r w:rsidR="005C5445"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  <w:r>
        <w:rPr>
          <w:rFonts w:eastAsia="Calibri" w:cs="Times New Roman"/>
          <w:i/>
          <w:color w:val="000000"/>
          <w:sz w:val="22"/>
        </w:rPr>
        <w:t xml:space="preserve"> </w:t>
      </w:r>
    </w:p>
    <w:p w14:paraId="4060CC4A" w14:textId="77777777" w:rsidR="005C5445" w:rsidRPr="005C5445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eastAsia="lt-LT"/>
        </w:rPr>
      </w:pPr>
    </w:p>
    <w:p w14:paraId="5C89F797" w14:textId="77777777" w:rsidR="005C5445" w:rsidRPr="009417BD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r w:rsidRPr="0099644D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 w:rsidRPr="0099644D">
        <w:rPr>
          <w:rFonts w:eastAsia="Times New Roman" w:cs="Times New Roman"/>
          <w:szCs w:val="20"/>
          <w:lang w:eastAsia="lt-LT"/>
        </w:rPr>
        <w:t xml:space="preserve">ildytą SPS </w:t>
      </w:r>
      <w:r w:rsidR="0099644D" w:rsidRPr="0099644D">
        <w:rPr>
          <w:rFonts w:eastAsia="Times New Roman" w:cs="Times New Roman"/>
          <w:szCs w:val="20"/>
          <w:lang w:eastAsia="lt-LT"/>
        </w:rPr>
        <w:t>1 priedą ir SPS 1.1 priedą</w:t>
      </w:r>
      <w:r w:rsidRPr="0099644D">
        <w:rPr>
          <w:rFonts w:eastAsia="Times New Roman" w:cs="Times New Roman"/>
          <w:szCs w:val="20"/>
          <w:lang w:eastAsia="lt-LT"/>
        </w:rPr>
        <w:t>).</w:t>
      </w:r>
    </w:p>
    <w:p w14:paraId="33EC4B5A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szCs w:val="20"/>
          <w:lang w:eastAsia="lt-LT"/>
        </w:rPr>
      </w:pPr>
    </w:p>
    <w:p w14:paraId="0B1379F7" w14:textId="77777777"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14:paraId="52E5EAC1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AA0A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E2AD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E4A8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14:paraId="799E11FB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344" w14:textId="77268824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9C9" w14:textId="1B8AB31E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Techninė specifikacija (4)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24F2" w14:textId="122CDA08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10</w:t>
            </w:r>
          </w:p>
        </w:tc>
      </w:tr>
      <w:tr w:rsidR="005C5445" w:rsidRPr="005C5445" w14:paraId="2347B398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19F" w14:textId="1C41B289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8EB" w14:textId="40E3BA5A" w:rsidR="005C5445" w:rsidRPr="005C5445" w:rsidRDefault="009A2DED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Pasiūlymo forma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E623" w14:textId="7B70EFA6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</w:tr>
      <w:tr w:rsidR="009A2DED" w:rsidRPr="005C5445" w14:paraId="2BE8CCFC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0C2" w14:textId="1F6AE326" w:rsidR="009A2DED" w:rsidRPr="005C5445" w:rsidRDefault="009A2DED" w:rsidP="009A2D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2157" w14:textId="18520100" w:rsidR="009A2DED" w:rsidRPr="005C5445" w:rsidRDefault="009A2DED" w:rsidP="009A2D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54292">
              <w:rPr>
                <w:rFonts w:eastAsia="Times New Roman" w:cs="Times New Roman"/>
                <w:szCs w:val="20"/>
                <w:lang w:eastAsia="lt-LT"/>
              </w:rPr>
              <w:t>Igaliojimas_J_Zujiene_UAB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EFA8" w14:textId="47EA696A" w:rsidR="009A2DED" w:rsidRPr="005C5445" w:rsidRDefault="009A2DED" w:rsidP="009A2D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9A2DED" w:rsidRPr="005C5445" w14:paraId="6B1D5DC3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BAF" w14:textId="6298F72E" w:rsidR="009A2DED" w:rsidRPr="005C5445" w:rsidRDefault="009A2DED" w:rsidP="009A2D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F75" w14:textId="33F7E3C9" w:rsidR="009A2DED" w:rsidRPr="005C5445" w:rsidRDefault="009A2DED" w:rsidP="009A2D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3618CE">
              <w:rPr>
                <w:rFonts w:eastAsia="Times New Roman" w:cs="Times New Roman"/>
                <w:szCs w:val="20"/>
                <w:lang w:eastAsia="lt-LT"/>
              </w:rPr>
              <w:t xml:space="preserve">espd-response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EE6" w14:textId="16F83A04" w:rsidR="009A2DED" w:rsidRPr="005C5445" w:rsidRDefault="009A2DED" w:rsidP="009A2D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15</w:t>
            </w:r>
          </w:p>
        </w:tc>
      </w:tr>
      <w:tr w:rsidR="005C5445" w:rsidRPr="005C5445" w14:paraId="4866334A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A7EE" w14:textId="214F7967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AC6" w14:textId="7932CB92" w:rsidR="005C5445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 eilutr_Sofia_Analizatorius_instrukcija_LT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214" w14:textId="1B81AB2D" w:rsidR="005C5445" w:rsidRPr="005C5445" w:rsidRDefault="004D10D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</w:tr>
      <w:tr w:rsidR="009A2DED" w:rsidRPr="005C5445" w14:paraId="7154DE2E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33" w14:textId="00F12828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30F5" w14:textId="0B6C2712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1_eilute_sofia_user_manual_eng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62A" w14:textId="14F9A3D4" w:rsidR="009A2DED" w:rsidRPr="005C5445" w:rsidRDefault="00ED5FE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21</w:t>
            </w:r>
          </w:p>
        </w:tc>
      </w:tr>
      <w:tr w:rsidR="009A2DED" w:rsidRPr="005C5445" w14:paraId="055BE557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205" w14:textId="3E9E41CD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7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BC9" w14:textId="330A1CA0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1_eilute_Sofia_Influenza_A+B_FIA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A348" w14:textId="7A99B676" w:rsidR="009A2DED" w:rsidRPr="005C5445" w:rsidRDefault="00ED5FE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30</w:t>
            </w:r>
          </w:p>
        </w:tc>
      </w:tr>
      <w:tr w:rsidR="009A2DED" w:rsidRPr="005C5445" w14:paraId="58E3643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00D" w14:textId="7B28ADC4" w:rsidR="009A2DED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E18" w14:textId="61E5F007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1_eilute_Gripas_LT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3CB" w14:textId="0CB3512A" w:rsidR="009A2DED" w:rsidRPr="005C5445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20</w:t>
            </w:r>
          </w:p>
        </w:tc>
      </w:tr>
      <w:tr w:rsidR="009A2DED" w:rsidRPr="005C5445" w14:paraId="6B155D96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FDD" w14:textId="629F37A8" w:rsidR="009A2DED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9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CF49" w14:textId="7323C8F1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1_eilute_Sofia_Influenza_DoC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C981" w14:textId="563D7C37" w:rsidR="009A2DED" w:rsidRPr="005C5445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9A2DED" w:rsidRPr="005C5445" w14:paraId="30AAC40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95C" w14:textId="20575B7F" w:rsidR="009A2DED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10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560" w14:textId="165B2897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1_eilute_Sofia_RSV_en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E49A" w14:textId="365EEF6E" w:rsidR="009A2DED" w:rsidRPr="005C5445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36</w:t>
            </w:r>
          </w:p>
        </w:tc>
      </w:tr>
      <w:tr w:rsidR="009A2DED" w:rsidRPr="005C5445" w14:paraId="0380D5F4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E51" w14:textId="63818054" w:rsidR="009A2DED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lastRenderedPageBreak/>
              <w:t>1</w:t>
            </w:r>
            <w:r w:rsidR="00BB724A"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7A93" w14:textId="1EBA4FEA" w:rsidR="009A2DED" w:rsidRPr="005C5445" w:rsidRDefault="009A2D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1_eilute_sofia_rsv_DoC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2861" w14:textId="731422E1" w:rsidR="009A2DED" w:rsidRPr="005C5445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9A2DED" w:rsidRPr="005C5445" w14:paraId="1DAC403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D90D" w14:textId="7A0B17DA" w:rsidR="009A2DED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  <w:r w:rsidR="00BB724A"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8E8" w14:textId="45E33F6A" w:rsidR="009A2DED" w:rsidRPr="005C5445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178ED">
              <w:rPr>
                <w:rFonts w:eastAsia="Times New Roman" w:cs="Times New Roman"/>
                <w:szCs w:val="20"/>
                <w:lang w:eastAsia="lt-LT"/>
              </w:rPr>
              <w:t>1_eilute_RSV_LT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650" w14:textId="5FEBB949" w:rsidR="009A2DED" w:rsidRPr="005C5445" w:rsidRDefault="006178ED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24</w:t>
            </w:r>
          </w:p>
        </w:tc>
      </w:tr>
      <w:tr w:rsidR="006178ED" w:rsidRPr="005C5445" w14:paraId="62BD9602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F82" w14:textId="6C219BAE" w:rsidR="006178ED" w:rsidRDefault="006178ED" w:rsidP="006178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  <w:r w:rsidR="00BB724A"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5BFF" w14:textId="27C769E5" w:rsidR="006178ED" w:rsidRPr="009A2DED" w:rsidRDefault="006178ED" w:rsidP="006178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1eilute_Sofia_StrepA_en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2386" w14:textId="28363F40" w:rsidR="006178ED" w:rsidRPr="005C5445" w:rsidRDefault="006178ED" w:rsidP="006178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36</w:t>
            </w:r>
          </w:p>
        </w:tc>
      </w:tr>
      <w:tr w:rsidR="006178ED" w:rsidRPr="005C5445" w14:paraId="5765F93C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CDE7" w14:textId="1F1AB7E2" w:rsidR="006178ED" w:rsidRDefault="006178ED" w:rsidP="006178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  <w:r w:rsidR="00BB724A"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380" w14:textId="61EAA3A5" w:rsidR="006178ED" w:rsidRPr="009A2DED" w:rsidRDefault="006178ED" w:rsidP="006178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A2DED">
              <w:rPr>
                <w:rFonts w:eastAsia="Times New Roman" w:cs="Times New Roman"/>
                <w:szCs w:val="20"/>
                <w:lang w:eastAsia="lt-LT"/>
              </w:rPr>
              <w:t>1. eilute_SterpA_LT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243" w14:textId="5AF3CC1E" w:rsidR="006178ED" w:rsidRPr="005C5445" w:rsidRDefault="006178ED" w:rsidP="006178ED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25</w:t>
            </w:r>
          </w:p>
        </w:tc>
      </w:tr>
    </w:tbl>
    <w:p w14:paraId="13CA78A0" w14:textId="77777777"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14:paraId="59824453" w14:textId="77777777" w:rsidR="00CB6439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r w:rsidRPr="00CB6439">
        <w:rPr>
          <w:rFonts w:eastAsia="Times New Roman" w:cs="Times New Roman"/>
          <w:szCs w:val="20"/>
          <w:lang w:val="en-US" w:eastAsia="lt-LT"/>
        </w:rPr>
        <w:t xml:space="preserve">Pasiūlymas </w:t>
      </w:r>
      <w:r w:rsidR="002F708E">
        <w:rPr>
          <w:rFonts w:eastAsia="Times New Roman" w:cs="Times New Roman"/>
          <w:szCs w:val="20"/>
          <w:lang w:val="en-US" w:eastAsia="lt-LT"/>
        </w:rPr>
        <w:t>galioja 90 kalendorinių dienų nuo pasiūlymų pateikimo termino pabaigos.</w:t>
      </w:r>
    </w:p>
    <w:p w14:paraId="758418D0" w14:textId="77777777" w:rsidR="00E53859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14:paraId="67B8DCA5" w14:textId="77777777" w:rsid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p w14:paraId="39F59429" w14:textId="77777777" w:rsidR="00D32A4E" w:rsidRDefault="00D32A4E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14:paraId="1D41CA27" w14:textId="77777777" w:rsidR="00D32A4E" w:rsidRPr="005C5445" w:rsidRDefault="00D32A4E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14:paraId="0FC95A6C" w14:textId="77777777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50B29" w14:textId="22B45138" w:rsidR="005C5445" w:rsidRPr="005C5445" w:rsidRDefault="009A2DED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Pardavimų Vadybininkė</w:t>
            </w:r>
          </w:p>
        </w:tc>
        <w:tc>
          <w:tcPr>
            <w:tcW w:w="604" w:type="dxa"/>
          </w:tcPr>
          <w:p w14:paraId="76BA31A8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FED58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701" w:type="dxa"/>
          </w:tcPr>
          <w:p w14:paraId="5E1137C9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60CA9" w14:textId="3BF9BF23" w:rsidR="005C5445" w:rsidRPr="009A2DED" w:rsidRDefault="009A2DED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Jūratė Zujienė</w:t>
            </w:r>
          </w:p>
        </w:tc>
        <w:tc>
          <w:tcPr>
            <w:tcW w:w="648" w:type="dxa"/>
          </w:tcPr>
          <w:p w14:paraId="787085C9" w14:textId="77777777"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14:paraId="2B59398E" w14:textId="77777777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9E9203" w14:textId="77777777"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14:paraId="70546071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04C9B5" w14:textId="77777777"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02BB0BEF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C587F2" w14:textId="77777777"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14:paraId="20FD2AA1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14:paraId="1901D8FA" w14:textId="77777777" w:rsidR="00336DA1" w:rsidRDefault="00336DA1">
      <w:pPr>
        <w:rPr>
          <w:i/>
        </w:rPr>
      </w:pPr>
    </w:p>
    <w:sectPr w:rsidR="00336DA1" w:rsidSect="00A419E7">
      <w:footerReference w:type="default" r:id="rId8"/>
      <w:pgSz w:w="11906" w:h="16838"/>
      <w:pgMar w:top="567" w:right="56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7747F" w14:textId="77777777" w:rsidR="00FD1375" w:rsidRDefault="00FD1375" w:rsidP="00E9244D">
      <w:r>
        <w:separator/>
      </w:r>
    </w:p>
  </w:endnote>
  <w:endnote w:type="continuationSeparator" w:id="0">
    <w:p w14:paraId="1BF7008D" w14:textId="77777777" w:rsidR="00FD1375" w:rsidRDefault="00FD1375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9A838" w14:textId="77777777"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9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8733C1" w14:textId="77777777"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885FF" w14:textId="77777777" w:rsidR="00FD1375" w:rsidRDefault="00FD1375" w:rsidP="00E9244D">
      <w:r>
        <w:separator/>
      </w:r>
    </w:p>
  </w:footnote>
  <w:footnote w:type="continuationSeparator" w:id="0">
    <w:p w14:paraId="3A41D342" w14:textId="77777777" w:rsidR="00FD1375" w:rsidRDefault="00FD1375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A9"/>
    <w:rsid w:val="00015E19"/>
    <w:rsid w:val="00064722"/>
    <w:rsid w:val="000C58F1"/>
    <w:rsid w:val="000D6FA7"/>
    <w:rsid w:val="000E072B"/>
    <w:rsid w:val="000E5EE1"/>
    <w:rsid w:val="00132FE1"/>
    <w:rsid w:val="00152B8E"/>
    <w:rsid w:val="00161C52"/>
    <w:rsid w:val="00164333"/>
    <w:rsid w:val="0024224A"/>
    <w:rsid w:val="002866ED"/>
    <w:rsid w:val="002B0B01"/>
    <w:rsid w:val="002C7099"/>
    <w:rsid w:val="002F708E"/>
    <w:rsid w:val="00334BE7"/>
    <w:rsid w:val="00336DA1"/>
    <w:rsid w:val="003418CA"/>
    <w:rsid w:val="003D3CA8"/>
    <w:rsid w:val="00400D18"/>
    <w:rsid w:val="00406FB9"/>
    <w:rsid w:val="00417592"/>
    <w:rsid w:val="0048227B"/>
    <w:rsid w:val="00491D7B"/>
    <w:rsid w:val="004A5457"/>
    <w:rsid w:val="004D10DD"/>
    <w:rsid w:val="004D183C"/>
    <w:rsid w:val="004D73A2"/>
    <w:rsid w:val="005C5445"/>
    <w:rsid w:val="00605E46"/>
    <w:rsid w:val="006178ED"/>
    <w:rsid w:val="00677430"/>
    <w:rsid w:val="006B0C4B"/>
    <w:rsid w:val="006F35AD"/>
    <w:rsid w:val="006F5712"/>
    <w:rsid w:val="00710510"/>
    <w:rsid w:val="007116B2"/>
    <w:rsid w:val="008159DB"/>
    <w:rsid w:val="00826375"/>
    <w:rsid w:val="008A3017"/>
    <w:rsid w:val="009220C8"/>
    <w:rsid w:val="00926579"/>
    <w:rsid w:val="009417BD"/>
    <w:rsid w:val="00952933"/>
    <w:rsid w:val="009769FF"/>
    <w:rsid w:val="0099644D"/>
    <w:rsid w:val="009A2DED"/>
    <w:rsid w:val="00A242BE"/>
    <w:rsid w:val="00A419E7"/>
    <w:rsid w:val="00A80F1F"/>
    <w:rsid w:val="00B26356"/>
    <w:rsid w:val="00BA4BA2"/>
    <w:rsid w:val="00BB724A"/>
    <w:rsid w:val="00BC3B03"/>
    <w:rsid w:val="00C03773"/>
    <w:rsid w:val="00C21AC4"/>
    <w:rsid w:val="00C3312C"/>
    <w:rsid w:val="00C739CB"/>
    <w:rsid w:val="00CB6439"/>
    <w:rsid w:val="00CD19EC"/>
    <w:rsid w:val="00D32A4E"/>
    <w:rsid w:val="00D768A9"/>
    <w:rsid w:val="00DC04F6"/>
    <w:rsid w:val="00E53859"/>
    <w:rsid w:val="00E9244D"/>
    <w:rsid w:val="00ED5FE9"/>
    <w:rsid w:val="00F859BE"/>
    <w:rsid w:val="00FD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28F4B"/>
  <w15:docId w15:val="{23B5D91A-F46E-4A11-80F1-00D563A8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character" w:styleId="Hyperlink">
    <w:name w:val="Hyperlink"/>
    <w:basedOn w:val="DefaultParagraphFont"/>
    <w:uiPriority w:val="99"/>
    <w:rsid w:val="009A2D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2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bio@inbio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lastModifiedBy>Kasutaja</cp:lastModifiedBy>
  <cp:revision>8</cp:revision>
  <dcterms:created xsi:type="dcterms:W3CDTF">2020-08-27T09:00:00Z</dcterms:created>
  <dcterms:modified xsi:type="dcterms:W3CDTF">2020-09-09T08:16:00Z</dcterms:modified>
</cp:coreProperties>
</file>